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938F" w14:textId="77777777" w:rsidR="00D162D9" w:rsidRDefault="00D162D9" w:rsidP="00D162D9">
      <w:pPr>
        <w:pStyle w:val="Heading1"/>
      </w:pPr>
    </w:p>
    <w:p w14:paraId="6A3383B4" w14:textId="730FED25" w:rsidR="00D162D9" w:rsidRDefault="004D0BE7" w:rsidP="00D162D9">
      <w:pPr>
        <w:pStyle w:val="Heading1"/>
      </w:pPr>
      <w:r>
        <w:t xml:space="preserve">Summary of first Garden commons Community Consultation </w:t>
      </w:r>
    </w:p>
    <w:p w14:paraId="0E496E96" w14:textId="77777777" w:rsidR="00D162D9" w:rsidRPr="00D162D9" w:rsidRDefault="004D0BE7" w:rsidP="00D162D9">
      <w:pPr>
        <w:rPr>
          <w:rStyle w:val="SubtleEmphasis"/>
        </w:rPr>
      </w:pPr>
      <w:r w:rsidRPr="00D162D9">
        <w:rPr>
          <w:rStyle w:val="SubtleEmphasis"/>
        </w:rPr>
        <w:t xml:space="preserve">20th August 2 pm </w:t>
      </w:r>
    </w:p>
    <w:p w14:paraId="6E21C15C" w14:textId="73793955" w:rsidR="004D0BE7" w:rsidRDefault="00D162D9" w:rsidP="00D162D9">
      <w:pPr>
        <w:rPr>
          <w:rStyle w:val="SubtleEmphasis"/>
        </w:rPr>
      </w:pPr>
      <w:r w:rsidRPr="00D162D9">
        <w:rPr>
          <w:rStyle w:val="SubtleEmphasis"/>
        </w:rPr>
        <w:t xml:space="preserve">The Link </w:t>
      </w:r>
      <w:r w:rsidRPr="00D162D9">
        <w:rPr>
          <w:rStyle w:val="SubtleEmphasis"/>
        </w:rPr>
        <w:t>(</w:t>
      </w:r>
      <w:r w:rsidR="004D0BE7" w:rsidRPr="00D162D9">
        <w:rPr>
          <w:rStyle w:val="SubtleEmphasis"/>
        </w:rPr>
        <w:t>Peron Room</w:t>
      </w:r>
      <w:r w:rsidRPr="00D162D9">
        <w:rPr>
          <w:rStyle w:val="SubtleEmphasis"/>
        </w:rPr>
        <w:t>)</w:t>
      </w:r>
      <w:r w:rsidR="004D0BE7" w:rsidRPr="00D162D9">
        <w:rPr>
          <w:rStyle w:val="SubtleEmphasis"/>
        </w:rPr>
        <w:t xml:space="preserve"> &amp; online.</w:t>
      </w:r>
    </w:p>
    <w:p w14:paraId="4065B7B2" w14:textId="77777777" w:rsidR="00D162D9" w:rsidRPr="00D162D9" w:rsidRDefault="00D162D9" w:rsidP="00D162D9">
      <w:pPr>
        <w:rPr>
          <w:rStyle w:val="SubtleEmphasis"/>
        </w:rPr>
      </w:pPr>
    </w:p>
    <w:p w14:paraId="6B46B003" w14:textId="23870D9B" w:rsidR="00302BB9" w:rsidRDefault="00302BB9">
      <w:r>
        <w:t>Prior to the meeting we had one comment emailed to the community inbox in support of the gardens</w:t>
      </w:r>
      <w:r w:rsidR="00A03503">
        <w:t>.</w:t>
      </w:r>
    </w:p>
    <w:p w14:paraId="28210A22" w14:textId="304F1971" w:rsidR="00302BB9" w:rsidRDefault="00302BB9">
      <w:r>
        <w:t xml:space="preserve">We had one resident attend in person and one online. Corey ran through some background of the project which briefly touched on previous expressions or support and interest from the </w:t>
      </w:r>
      <w:r w:rsidR="653B07AA">
        <w:t>community</w:t>
      </w:r>
      <w:r>
        <w:t xml:space="preserve"> as well as the experience at </w:t>
      </w:r>
      <w:proofErr w:type="spellStart"/>
      <w:r>
        <w:t>Gawari</w:t>
      </w:r>
      <w:proofErr w:type="spellEnd"/>
      <w:r>
        <w:t xml:space="preserve"> Marda in Holt. </w:t>
      </w:r>
    </w:p>
    <w:p w14:paraId="0CFB8848" w14:textId="28A7FBAA" w:rsidR="00302BB9" w:rsidRDefault="00302BB9"/>
    <w:p w14:paraId="4F6E6380" w14:textId="3732166E" w:rsidR="00302BB9" w:rsidRDefault="00302BB9">
      <w:r>
        <w:t xml:space="preserve">Concerns were shared over the impact of the following to the immediate </w:t>
      </w:r>
      <w:proofErr w:type="spellStart"/>
      <w:r>
        <w:t>Tredwell</w:t>
      </w:r>
      <w:proofErr w:type="spellEnd"/>
      <w:r>
        <w:t xml:space="preserve"> Street &amp; Blundell Place residents. These concerns </w:t>
      </w:r>
      <w:proofErr w:type="gramStart"/>
      <w:r>
        <w:t>included;</w:t>
      </w:r>
      <w:proofErr w:type="gramEnd"/>
      <w:r>
        <w:t xml:space="preserve"> </w:t>
      </w:r>
    </w:p>
    <w:p w14:paraId="4BEE6A55" w14:textId="026B870B" w:rsidR="00302BB9" w:rsidRDefault="00302BB9" w:rsidP="00302BB9">
      <w:pPr>
        <w:pStyle w:val="ListParagraph"/>
        <w:numPr>
          <w:ilvl w:val="0"/>
          <w:numId w:val="2"/>
        </w:numPr>
      </w:pPr>
      <w:r>
        <w:t xml:space="preserve">The use of compost of on-site composting and odours associated with </w:t>
      </w:r>
      <w:proofErr w:type="gramStart"/>
      <w:r w:rsidR="00BF78F2">
        <w:t>compost</w:t>
      </w:r>
      <w:proofErr w:type="gramEnd"/>
    </w:p>
    <w:p w14:paraId="316E66C4" w14:textId="6135D0A4" w:rsidR="00302BB9" w:rsidRDefault="00302BB9" w:rsidP="00302BB9">
      <w:pPr>
        <w:pStyle w:val="ListParagraph"/>
        <w:numPr>
          <w:ilvl w:val="0"/>
          <w:numId w:val="2"/>
        </w:numPr>
      </w:pPr>
      <w:r>
        <w:t>The use of snail bait and the severe risk to dogs</w:t>
      </w:r>
    </w:p>
    <w:p w14:paraId="331C0F52" w14:textId="03F4B5EF" w:rsidR="00302BB9" w:rsidRDefault="00302BB9" w:rsidP="00302BB9">
      <w:pPr>
        <w:pStyle w:val="ListParagraph"/>
        <w:numPr>
          <w:ilvl w:val="0"/>
          <w:numId w:val="2"/>
        </w:numPr>
      </w:pPr>
      <w:r>
        <w:t xml:space="preserve">People dumping rubbish on the garden (especially food waste) </w:t>
      </w:r>
    </w:p>
    <w:p w14:paraId="5DF45316" w14:textId="643F07A2" w:rsidR="00302BB9" w:rsidRDefault="00302BB9" w:rsidP="00302BB9">
      <w:pPr>
        <w:pStyle w:val="ListParagraph"/>
        <w:numPr>
          <w:ilvl w:val="0"/>
          <w:numId w:val="2"/>
        </w:numPr>
      </w:pPr>
      <w:r>
        <w:t xml:space="preserve">The garden not being maintained, and fruit being left to rot on the </w:t>
      </w:r>
      <w:proofErr w:type="gramStart"/>
      <w:r>
        <w:t>ground</w:t>
      </w:r>
      <w:proofErr w:type="gramEnd"/>
      <w:r>
        <w:t xml:space="preserve"> </w:t>
      </w:r>
    </w:p>
    <w:p w14:paraId="6114BDD2" w14:textId="6946DBD4" w:rsidR="00302BB9" w:rsidRDefault="00302BB9" w:rsidP="00302BB9">
      <w:pPr>
        <w:pStyle w:val="ListParagraph"/>
        <w:numPr>
          <w:ilvl w:val="0"/>
          <w:numId w:val="2"/>
        </w:numPr>
      </w:pPr>
      <w:r>
        <w:t>Pest management</w:t>
      </w:r>
      <w:r w:rsidR="000E2EF6">
        <w:t xml:space="preserve"> &amp; selecting food items based on pest management </w:t>
      </w:r>
      <w:proofErr w:type="gramStart"/>
      <w:r w:rsidR="000E2EF6">
        <w:t>system</w:t>
      </w:r>
      <w:proofErr w:type="gramEnd"/>
    </w:p>
    <w:p w14:paraId="5E6C3AF7" w14:textId="339A9A87" w:rsidR="000E2EF6" w:rsidRDefault="000E2EF6" w:rsidP="00302BB9">
      <w:pPr>
        <w:pStyle w:val="ListParagraph"/>
        <w:numPr>
          <w:ilvl w:val="0"/>
          <w:numId w:val="2"/>
        </w:numPr>
      </w:pPr>
      <w:r>
        <w:t>Location of the garden being so close to homes</w:t>
      </w:r>
    </w:p>
    <w:p w14:paraId="4D26F8DF" w14:textId="137F9725" w:rsidR="000E2EF6" w:rsidRDefault="000E2EF6" w:rsidP="00302BB9">
      <w:pPr>
        <w:pStyle w:val="ListParagraph"/>
        <w:numPr>
          <w:ilvl w:val="0"/>
          <w:numId w:val="2"/>
        </w:numPr>
      </w:pPr>
      <w:r>
        <w:t>Fencing</w:t>
      </w:r>
      <w:r w:rsidR="00884BF6">
        <w:t xml:space="preserve"> – if there would be </w:t>
      </w:r>
      <w:proofErr w:type="gramStart"/>
      <w:r w:rsidR="00884BF6">
        <w:t>any</w:t>
      </w:r>
      <w:proofErr w:type="gramEnd"/>
    </w:p>
    <w:p w14:paraId="03A6BE88" w14:textId="1FAB0196" w:rsidR="000E2EF6" w:rsidRDefault="000E2EF6" w:rsidP="00302BB9">
      <w:pPr>
        <w:pStyle w:val="ListParagraph"/>
        <w:numPr>
          <w:ilvl w:val="0"/>
          <w:numId w:val="2"/>
        </w:numPr>
      </w:pPr>
      <w:r>
        <w:t>How large the plot would be and what other opportunity would be presented to use the space (</w:t>
      </w:r>
      <w:proofErr w:type="gramStart"/>
      <w:r>
        <w:t>i.e.</w:t>
      </w:r>
      <w:proofErr w:type="gramEnd"/>
      <w:r>
        <w:t xml:space="preserve"> Bench seats, play equipment, picnic space)</w:t>
      </w:r>
    </w:p>
    <w:p w14:paraId="38E0FECB" w14:textId="41FCCDA1" w:rsidR="00302BB9" w:rsidRDefault="00302BB9" w:rsidP="00302BB9">
      <w:r>
        <w:t xml:space="preserve">The following points were shared as features residents would like to see in the </w:t>
      </w:r>
      <w:proofErr w:type="gramStart"/>
      <w:r>
        <w:t>garden;</w:t>
      </w:r>
      <w:proofErr w:type="gramEnd"/>
    </w:p>
    <w:p w14:paraId="1A698371" w14:textId="7DC509DD" w:rsidR="00302BB9" w:rsidRDefault="00302BB9" w:rsidP="00302BB9">
      <w:pPr>
        <w:pStyle w:val="ListParagraph"/>
        <w:numPr>
          <w:ilvl w:val="0"/>
          <w:numId w:val="4"/>
        </w:numPr>
      </w:pPr>
      <w:r>
        <w:t>Versatile garden with layers of food choice (Forest style)</w:t>
      </w:r>
    </w:p>
    <w:p w14:paraId="0B187207" w14:textId="5CB1D724" w:rsidR="00302BB9" w:rsidRDefault="00302BB9" w:rsidP="00302BB9">
      <w:pPr>
        <w:pStyle w:val="ListParagraph"/>
        <w:numPr>
          <w:ilvl w:val="0"/>
          <w:numId w:val="4"/>
        </w:numPr>
      </w:pPr>
      <w:r>
        <w:t>Nut trees</w:t>
      </w:r>
    </w:p>
    <w:p w14:paraId="2D9766E2" w14:textId="72776478" w:rsidR="00302BB9" w:rsidRDefault="00302BB9" w:rsidP="00302BB9">
      <w:pPr>
        <w:pStyle w:val="ListParagraph"/>
        <w:numPr>
          <w:ilvl w:val="0"/>
          <w:numId w:val="4"/>
        </w:numPr>
      </w:pPr>
      <w:r>
        <w:t xml:space="preserve">Native fruit &amp; </w:t>
      </w:r>
      <w:proofErr w:type="gramStart"/>
      <w:r>
        <w:t>veg</w:t>
      </w:r>
      <w:proofErr w:type="gramEnd"/>
    </w:p>
    <w:p w14:paraId="6956490D" w14:textId="785CB5C2" w:rsidR="00302BB9" w:rsidRDefault="00302BB9" w:rsidP="00302BB9">
      <w:pPr>
        <w:pStyle w:val="ListParagraph"/>
        <w:numPr>
          <w:ilvl w:val="0"/>
          <w:numId w:val="4"/>
        </w:numPr>
      </w:pPr>
      <w:r>
        <w:t>Olive trees</w:t>
      </w:r>
    </w:p>
    <w:p w14:paraId="60905ABF" w14:textId="7FB78252" w:rsidR="00302BB9" w:rsidRDefault="00302BB9" w:rsidP="00302BB9">
      <w:pPr>
        <w:pStyle w:val="ListParagraph"/>
        <w:numPr>
          <w:ilvl w:val="0"/>
          <w:numId w:val="4"/>
        </w:numPr>
      </w:pPr>
      <w:r>
        <w:t>Childrens lunchbox varieties</w:t>
      </w:r>
    </w:p>
    <w:p w14:paraId="3E0F85B7" w14:textId="01614B92" w:rsidR="00302BB9" w:rsidRDefault="00302BB9" w:rsidP="00302BB9">
      <w:pPr>
        <w:pStyle w:val="ListParagraph"/>
        <w:numPr>
          <w:ilvl w:val="0"/>
          <w:numId w:val="4"/>
        </w:numPr>
      </w:pPr>
      <w:r>
        <w:t>Vegetable ground cover</w:t>
      </w:r>
    </w:p>
    <w:p w14:paraId="0175D3DB" w14:textId="50FF1978" w:rsidR="00302BB9" w:rsidRDefault="00302BB9" w:rsidP="00302BB9">
      <w:pPr>
        <w:pStyle w:val="ListParagraph"/>
        <w:numPr>
          <w:ilvl w:val="0"/>
          <w:numId w:val="4"/>
        </w:numPr>
      </w:pPr>
      <w:r>
        <w:t xml:space="preserve">Native pollinating plants to attract insect </w:t>
      </w:r>
      <w:proofErr w:type="gramStart"/>
      <w:r>
        <w:t>activity</w:t>
      </w:r>
      <w:proofErr w:type="gramEnd"/>
    </w:p>
    <w:p w14:paraId="6580FA51" w14:textId="28EB8759" w:rsidR="000E2EF6" w:rsidRDefault="000E2EF6" w:rsidP="00302BB9">
      <w:pPr>
        <w:pStyle w:val="ListParagraph"/>
        <w:numPr>
          <w:ilvl w:val="0"/>
          <w:numId w:val="4"/>
        </w:numPr>
      </w:pPr>
      <w:r>
        <w:t xml:space="preserve">The possibility of the garden extending further west down </w:t>
      </w:r>
      <w:proofErr w:type="spellStart"/>
      <w:r>
        <w:t>Tredwell</w:t>
      </w:r>
      <w:proofErr w:type="spellEnd"/>
      <w:r>
        <w:t xml:space="preserve"> street into the existing landscaping (noting that the western end of </w:t>
      </w:r>
      <w:proofErr w:type="spellStart"/>
      <w:r>
        <w:t>Tredwell</w:t>
      </w:r>
      <w:proofErr w:type="spellEnd"/>
      <w:r>
        <w:t xml:space="preserve"> has </w:t>
      </w:r>
      <w:r w:rsidR="1C2C2729">
        <w:t>Feijoa</w:t>
      </w:r>
      <w:r>
        <w:t xml:space="preserve"> trees that would be good to </w:t>
      </w:r>
      <w:r w:rsidR="60B3709C">
        <w:t>connect</w:t>
      </w:r>
      <w:r w:rsidR="00ED52CC">
        <w:t xml:space="preserve"> </w:t>
      </w:r>
      <w:r w:rsidR="49B68A3B">
        <w:t>t</w:t>
      </w:r>
      <w:r>
        <w:t>o)</w:t>
      </w:r>
    </w:p>
    <w:p w14:paraId="1A65E12D" w14:textId="643B5CF1" w:rsidR="000E2EF6" w:rsidRDefault="00D162D9" w:rsidP="000E2EF6">
      <w:r>
        <w:t>Thanks to</w:t>
      </w:r>
      <w:r w:rsidR="000E2EF6">
        <w:t xml:space="preserve"> Vanessa, Alyssa &amp; Martha for their time &amp; energy to contribute to the discussion around the food forest. </w:t>
      </w:r>
    </w:p>
    <w:p w14:paraId="0326EBB7" w14:textId="34E5E577" w:rsidR="000E2EF6" w:rsidRDefault="000E2EF6" w:rsidP="000E2EF6">
      <w:r>
        <w:t xml:space="preserve">Corey is currently planning the garden based on the feedback received. Once this is drafted it will be presented to the community for further consultation. It is noted that more resident involvement is required to make the garden sustainable in the immediate and long term. </w:t>
      </w:r>
    </w:p>
    <w:sectPr w:rsidR="000E2EF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E32E9" w14:textId="77777777" w:rsidR="00D162D9" w:rsidRDefault="00D162D9" w:rsidP="00D162D9">
      <w:pPr>
        <w:spacing w:after="0" w:line="240" w:lineRule="auto"/>
      </w:pPr>
      <w:r>
        <w:separator/>
      </w:r>
    </w:p>
  </w:endnote>
  <w:endnote w:type="continuationSeparator" w:id="0">
    <w:p w14:paraId="2C3EEAE1" w14:textId="77777777" w:rsidR="00D162D9" w:rsidRDefault="00D162D9" w:rsidP="00D1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384383"/>
      <w:docPartObj>
        <w:docPartGallery w:val="Page Numbers (Bottom of Page)"/>
        <w:docPartUnique/>
      </w:docPartObj>
    </w:sdtPr>
    <w:sdtContent>
      <w:sdt>
        <w:sdtPr>
          <w:id w:val="-1769616900"/>
          <w:docPartObj>
            <w:docPartGallery w:val="Page Numbers (Top of Page)"/>
            <w:docPartUnique/>
          </w:docPartObj>
        </w:sdtPr>
        <w:sdtContent>
          <w:p w14:paraId="1579933B" w14:textId="4C9DD8A5" w:rsidR="00D162D9" w:rsidRDefault="00D162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47EA49" w14:textId="77777777" w:rsidR="00D162D9" w:rsidRDefault="00D16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DFD9B" w14:textId="77777777" w:rsidR="00D162D9" w:rsidRDefault="00D162D9" w:rsidP="00D162D9">
      <w:pPr>
        <w:spacing w:after="0" w:line="240" w:lineRule="auto"/>
      </w:pPr>
      <w:r>
        <w:separator/>
      </w:r>
    </w:p>
  </w:footnote>
  <w:footnote w:type="continuationSeparator" w:id="0">
    <w:p w14:paraId="64BAA982" w14:textId="77777777" w:rsidR="00D162D9" w:rsidRDefault="00D162D9" w:rsidP="00D16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3F1C" w14:textId="5622F58F" w:rsidR="00D162D9" w:rsidRDefault="00D162D9">
    <w:pPr>
      <w:pStyle w:val="Header"/>
    </w:pPr>
    <w:r>
      <w:rPr>
        <w:noProof/>
      </w:rPr>
      <w:drawing>
        <wp:anchor distT="0" distB="0" distL="114300" distR="114300" simplePos="0" relativeHeight="251658240" behindDoc="0" locked="0" layoutInCell="1" allowOverlap="1" wp14:anchorId="16334784" wp14:editId="5A7A7BDB">
          <wp:simplePos x="0" y="0"/>
          <wp:positionH relativeFrom="column">
            <wp:posOffset>5327650</wp:posOffset>
          </wp:positionH>
          <wp:positionV relativeFrom="paragraph">
            <wp:posOffset>-341630</wp:posOffset>
          </wp:positionV>
          <wp:extent cx="1143000" cy="1124585"/>
          <wp:effectExtent l="0" t="0" r="0" b="0"/>
          <wp:wrapNone/>
          <wp:docPr id="1"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3000" cy="11245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D28"/>
    <w:multiLevelType w:val="hybridMultilevel"/>
    <w:tmpl w:val="53707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0C562D"/>
    <w:multiLevelType w:val="hybridMultilevel"/>
    <w:tmpl w:val="700E5B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41D40F3"/>
    <w:multiLevelType w:val="hybridMultilevel"/>
    <w:tmpl w:val="D86E82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30462E"/>
    <w:multiLevelType w:val="hybridMultilevel"/>
    <w:tmpl w:val="05D40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272203">
    <w:abstractNumId w:val="2"/>
  </w:num>
  <w:num w:numId="2" w16cid:durableId="187522251">
    <w:abstractNumId w:val="1"/>
  </w:num>
  <w:num w:numId="3" w16cid:durableId="695622804">
    <w:abstractNumId w:val="3"/>
  </w:num>
  <w:num w:numId="4" w16cid:durableId="333726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E7"/>
    <w:rsid w:val="000E2EF6"/>
    <w:rsid w:val="00302BB9"/>
    <w:rsid w:val="00477135"/>
    <w:rsid w:val="004D0BE7"/>
    <w:rsid w:val="004E6EC4"/>
    <w:rsid w:val="008709B0"/>
    <w:rsid w:val="00884BF6"/>
    <w:rsid w:val="00A03503"/>
    <w:rsid w:val="00BF78F2"/>
    <w:rsid w:val="00D162D9"/>
    <w:rsid w:val="00ED52CC"/>
    <w:rsid w:val="00F96765"/>
    <w:rsid w:val="1C2C2729"/>
    <w:rsid w:val="283C8EF2"/>
    <w:rsid w:val="3F12E869"/>
    <w:rsid w:val="49B68A3B"/>
    <w:rsid w:val="5FB79B93"/>
    <w:rsid w:val="60B3709C"/>
    <w:rsid w:val="653B0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6D944"/>
  <w15:docId w15:val="{CB50BA25-3701-43F7-AA68-3C2696E9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6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BB9"/>
    <w:pPr>
      <w:ind w:left="720"/>
      <w:contextualSpacing/>
    </w:pPr>
  </w:style>
  <w:style w:type="character" w:customStyle="1" w:styleId="Heading1Char">
    <w:name w:val="Heading 1 Char"/>
    <w:basedOn w:val="DefaultParagraphFont"/>
    <w:link w:val="Heading1"/>
    <w:uiPriority w:val="9"/>
    <w:rsid w:val="00D162D9"/>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D162D9"/>
    <w:rPr>
      <w:i/>
      <w:iCs/>
      <w:color w:val="404040" w:themeColor="text1" w:themeTint="BF"/>
    </w:rPr>
  </w:style>
  <w:style w:type="paragraph" w:styleId="Header">
    <w:name w:val="header"/>
    <w:basedOn w:val="Normal"/>
    <w:link w:val="HeaderChar"/>
    <w:uiPriority w:val="99"/>
    <w:unhideWhenUsed/>
    <w:rsid w:val="00D16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2D9"/>
  </w:style>
  <w:style w:type="paragraph" w:styleId="Footer">
    <w:name w:val="footer"/>
    <w:basedOn w:val="Normal"/>
    <w:link w:val="FooterChar"/>
    <w:uiPriority w:val="99"/>
    <w:unhideWhenUsed/>
    <w:rsid w:val="00D16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stribution_Groups xmlns="0d8f2def-a77a-4ae4-83b2-14d59f9ac0a8" xsi:nil="true"/>
    <lcf76f155ced4ddcb4097134ff3c332f xmlns="0d8f2def-a77a-4ae4-83b2-14d59f9ac0a8">
      <Terms xmlns="http://schemas.microsoft.com/office/infopath/2007/PartnerControls"/>
    </lcf76f155ced4ddcb4097134ff3c332f>
    <Math_Settings xmlns="0d8f2def-a77a-4ae4-83b2-14d59f9ac0a8" xsi:nil="true"/>
    <Self_Registration_Enabled xmlns="0d8f2def-a77a-4ae4-83b2-14d59f9ac0a8" xsi:nil="true"/>
    <Is_Collaboration_Space_Locked xmlns="0d8f2def-a77a-4ae4-83b2-14d59f9ac0a8" xsi:nil="true"/>
    <Invited_Students xmlns="0d8f2def-a77a-4ae4-83b2-14d59f9ac0a8" xsi:nil="true"/>
    <DefaultSectionNames xmlns="0d8f2def-a77a-4ae4-83b2-14d59f9ac0a8" xsi:nil="true"/>
    <Invited_Teachers xmlns="0d8f2def-a77a-4ae4-83b2-14d59f9ac0a8" xsi:nil="true"/>
    <CultureName xmlns="0d8f2def-a77a-4ae4-83b2-14d59f9ac0a8" xsi:nil="true"/>
    <Students xmlns="0d8f2def-a77a-4ae4-83b2-14d59f9ac0a8">
      <UserInfo>
        <DisplayName/>
        <AccountId xsi:nil="true"/>
        <AccountType/>
      </UserInfo>
    </Students>
    <Student_Groups xmlns="0d8f2def-a77a-4ae4-83b2-14d59f9ac0a8">
      <UserInfo>
        <DisplayName/>
        <AccountId xsi:nil="true"/>
        <AccountType/>
      </UserInfo>
    </Student_Groups>
    <Owner xmlns="0d8f2def-a77a-4ae4-83b2-14d59f9ac0a8">
      <UserInfo>
        <DisplayName/>
        <AccountId xsi:nil="true"/>
        <AccountType/>
      </UserInfo>
    </Owner>
    <LMS_Mappings xmlns="0d8f2def-a77a-4ae4-83b2-14d59f9ac0a8" xsi:nil="true"/>
    <IsNotebookLocked xmlns="0d8f2def-a77a-4ae4-83b2-14d59f9ac0a8" xsi:nil="true"/>
    <NotebookType xmlns="0d8f2def-a77a-4ae4-83b2-14d59f9ac0a8" xsi:nil="true"/>
    <FolderType xmlns="0d8f2def-a77a-4ae4-83b2-14d59f9ac0a8" xsi:nil="true"/>
    <Teachers xmlns="0d8f2def-a77a-4ae4-83b2-14d59f9ac0a8">
      <UserInfo>
        <DisplayName/>
        <AccountId xsi:nil="true"/>
        <AccountType/>
      </UserInfo>
    </Teachers>
    <Templates xmlns="0d8f2def-a77a-4ae4-83b2-14d59f9ac0a8" xsi:nil="true"/>
    <Has_Teacher_Only_SectionGroup xmlns="0d8f2def-a77a-4ae4-83b2-14d59f9ac0a8" xsi:nil="true"/>
    <AppVersion xmlns="0d8f2def-a77a-4ae4-83b2-14d59f9ac0a8" xsi:nil="true"/>
    <TeamsChannelId xmlns="0d8f2def-a77a-4ae4-83b2-14d59f9ac0a8" xsi:nil="true"/>
    <TaxCatchAll xmlns="2e5d0d61-00cb-4506-8636-4944dd4c79c0" xsi:nil="true"/>
    <SharedWithUsers xmlns="2e5d0d61-00cb-4506-8636-4944dd4c79c0">
      <UserInfo>
        <DisplayName>Jessica Buckland</DisplayName>
        <AccountId>4726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02600C953DE34B98C3F2675BD9717D" ma:contentTypeVersion="37" ma:contentTypeDescription="Create a new document." ma:contentTypeScope="" ma:versionID="09fffd233028a5de1dbe9bb2ef7c4f63">
  <xsd:schema xmlns:xsd="http://www.w3.org/2001/XMLSchema" xmlns:xs="http://www.w3.org/2001/XMLSchema" xmlns:p="http://schemas.microsoft.com/office/2006/metadata/properties" xmlns:ns2="0d8f2def-a77a-4ae4-83b2-14d59f9ac0a8" xmlns:ns3="2e5d0d61-00cb-4506-8636-4944dd4c79c0" targetNamespace="http://schemas.microsoft.com/office/2006/metadata/properties" ma:root="true" ma:fieldsID="524b2e882e018c9838b55e176f5923d3" ns2:_="" ns3:_="">
    <xsd:import namespace="0d8f2def-a77a-4ae4-83b2-14d59f9ac0a8"/>
    <xsd:import namespace="2e5d0d61-00cb-4506-8636-4944dd4c79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f2def-a77a-4ae4-83b2-14d59f9ac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7165f6f6-88df-4e32-8f2b-ab3a729a92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0d61-00cb-4506-8636-4944dd4c79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fc61e2ba-d082-49ff-a2c2-4d4aa9e6ed75}" ma:internalName="TaxCatchAll" ma:showField="CatchAllData" ma:web="2e5d0d61-00cb-4506-8636-4944dd4c7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4D16-3BA5-4447-A360-F77A97527D69}">
  <ds:schemaRefs>
    <ds:schemaRef ds:uri="http://schemas.microsoft.com/sharepoint/v3/contenttype/forms"/>
  </ds:schemaRefs>
</ds:datastoreItem>
</file>

<file path=customXml/itemProps2.xml><?xml version="1.0" encoding="utf-8"?>
<ds:datastoreItem xmlns:ds="http://schemas.openxmlformats.org/officeDocument/2006/customXml" ds:itemID="{05B0643E-0F84-4735-8404-A002B52F982A}">
  <ds:schemaRefs>
    <ds:schemaRef ds:uri="http://schemas.microsoft.com/office/2006/metadata/properties"/>
    <ds:schemaRef ds:uri="http://schemas.microsoft.com/office/infopath/2007/PartnerControls"/>
    <ds:schemaRef ds:uri="0d8f2def-a77a-4ae4-83b2-14d59f9ac0a8"/>
    <ds:schemaRef ds:uri="2e5d0d61-00cb-4506-8636-4944dd4c79c0"/>
  </ds:schemaRefs>
</ds:datastoreItem>
</file>

<file path=customXml/itemProps3.xml><?xml version="1.0" encoding="utf-8"?>
<ds:datastoreItem xmlns:ds="http://schemas.openxmlformats.org/officeDocument/2006/customXml" ds:itemID="{766AB8B8-FE95-42FE-B183-A7A7EE3EA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f2def-a77a-4ae4-83b2-14d59f9ac0a8"/>
    <ds:schemaRef ds:uri="2e5d0d61-00cb-4506-8636-4944dd4c7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Buckland</dc:creator>
  <cp:keywords/>
  <dc:description/>
  <cp:lastModifiedBy>Jessica Buckland</cp:lastModifiedBy>
  <cp:revision>8</cp:revision>
  <dcterms:created xsi:type="dcterms:W3CDTF">2023-08-22T23:00:00Z</dcterms:created>
  <dcterms:modified xsi:type="dcterms:W3CDTF">2023-09-19T01:57:00Z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0x0101006C02600C953DE34B98C3F2675BD9717D</vt:lpwstr>
  </property>
  <property fmtid="{D5CDD505-2E9C-101B-9397-08002B2CF9AE}" pid="3" name="MediaServiceImageTags">
    <vt:lpwstr/>
  </property>
</Properties>
</file>